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FB4E" w14:textId="77777777" w:rsidR="005439C1" w:rsidRDefault="000F207F" w:rsidP="000F207F">
      <w:pPr>
        <w:jc w:val="center"/>
        <w:rPr>
          <w:b/>
        </w:rPr>
      </w:pPr>
      <w:bookmarkStart w:id="0" w:name="_GoBack"/>
      <w:bookmarkEnd w:id="0"/>
      <w:r>
        <w:rPr>
          <w:b/>
        </w:rPr>
        <w:t>GLC Meeting Agenda</w:t>
      </w:r>
    </w:p>
    <w:p w14:paraId="6118D605" w14:textId="77777777" w:rsidR="000F207F" w:rsidRDefault="000F207F" w:rsidP="000F207F">
      <w:pPr>
        <w:jc w:val="center"/>
        <w:rPr>
          <w:b/>
        </w:rPr>
      </w:pPr>
      <w:r>
        <w:rPr>
          <w:b/>
        </w:rPr>
        <w:t>1/8/2021</w:t>
      </w:r>
    </w:p>
    <w:p w14:paraId="10D7733B" w14:textId="77777777" w:rsidR="000F207F" w:rsidRDefault="000F207F" w:rsidP="000F207F">
      <w:pPr>
        <w:jc w:val="center"/>
        <w:rPr>
          <w:b/>
        </w:rPr>
      </w:pPr>
    </w:p>
    <w:p w14:paraId="346C6A1D" w14:textId="77777777" w:rsidR="000F207F" w:rsidRDefault="000F207F" w:rsidP="000F207F">
      <w:pPr>
        <w:rPr>
          <w:b/>
        </w:rPr>
      </w:pPr>
    </w:p>
    <w:p w14:paraId="3E2F9F8B" w14:textId="46CF241E" w:rsidR="000F207F" w:rsidRDefault="000F207F" w:rsidP="00CE276D">
      <w:pPr>
        <w:pStyle w:val="ListParagraph"/>
        <w:numPr>
          <w:ilvl w:val="0"/>
          <w:numId w:val="1"/>
        </w:numPr>
      </w:pPr>
      <w:r>
        <w:t>Check-in—All</w:t>
      </w:r>
      <w:r w:rsidR="008667C2">
        <w:t>: Sue Mach, Kerrie Hughes, Ernesto Hernandez, Jennifer Brown,</w:t>
      </w:r>
      <w:r w:rsidR="00CE276D">
        <w:t xml:space="preserve"> Michael</w:t>
      </w:r>
      <w:r w:rsidR="007A4249">
        <w:t xml:space="preserve"> Patterson</w:t>
      </w:r>
      <w:r w:rsidR="00CE276D">
        <w:t xml:space="preserve">, Melissa Padron, </w:t>
      </w:r>
      <w:r w:rsidR="008667C2">
        <w:t>Ida Flippo (</w:t>
      </w:r>
      <w:r w:rsidR="00120641">
        <w:t>for this term, is teaching</w:t>
      </w:r>
      <w:r w:rsidR="008667C2">
        <w:t>), me</w:t>
      </w:r>
    </w:p>
    <w:p w14:paraId="135FD910" w14:textId="676B7B7A" w:rsidR="00CE276D" w:rsidRDefault="00CE276D" w:rsidP="00CE276D">
      <w:pPr>
        <w:pStyle w:val="ListParagraph"/>
        <w:numPr>
          <w:ilvl w:val="0"/>
          <w:numId w:val="1"/>
        </w:numPr>
      </w:pPr>
      <w:r>
        <w:t xml:space="preserve">Report on Community College Master Teacher Institute—Martha; shared my experience of attending in July 2020. Great paid opportunity for all faculty interested in international topics for their classes. </w:t>
      </w:r>
    </w:p>
    <w:p w14:paraId="44087C80" w14:textId="77777777" w:rsidR="000F207F" w:rsidRDefault="000F207F" w:rsidP="000F207F"/>
    <w:p w14:paraId="149D0EA6" w14:textId="44F49302" w:rsidR="000F207F" w:rsidRDefault="000F207F" w:rsidP="00CE276D">
      <w:pPr>
        <w:pStyle w:val="ListParagraph"/>
        <w:numPr>
          <w:ilvl w:val="0"/>
          <w:numId w:val="1"/>
        </w:numPr>
      </w:pPr>
      <w:r>
        <w:t>Ireland trip update—Jen, Carol and Kerrie</w:t>
      </w:r>
      <w:r w:rsidR="00CE276D">
        <w:t xml:space="preserve">; looks likely will be 2022, due to COVID situation. Ireland is in Europe third wave of virus right now. There is an online program we might be able to participate in, related to medical concerns, for the interim. Carol is absent for clinicals today, so need to check with her later. </w:t>
      </w:r>
      <w:r w:rsidR="00502963">
        <w:t>Program is approved, just a time shift.</w:t>
      </w:r>
    </w:p>
    <w:p w14:paraId="6847A91B" w14:textId="77777777" w:rsidR="000F207F" w:rsidRDefault="000F207F" w:rsidP="000F207F"/>
    <w:p w14:paraId="76948197" w14:textId="77777777" w:rsidR="00502963" w:rsidRDefault="000F207F" w:rsidP="00CE276D">
      <w:pPr>
        <w:pStyle w:val="ListParagraph"/>
        <w:numPr>
          <w:ilvl w:val="0"/>
          <w:numId w:val="1"/>
        </w:numPr>
      </w:pPr>
      <w:r>
        <w:t>France trip update—Ernesto and Kerrie</w:t>
      </w:r>
      <w:r w:rsidR="00CE276D">
        <w:t>; Ernesto has heard back—can’t do any arrangements for now, plus there is a ton of stuff going on in Europe with COVID</w:t>
      </w:r>
      <w:r w:rsidR="00502963">
        <w:t xml:space="preserve">. Thus, moving it all to June 2022. Program is approved, just a time shift and have a poster. Can now recruit this Spring for the following year, which is perfect. There are already students who are interested, who are motivated to learn French and go to France. These could be going at the end of two years of French. Can go with no French, but those with some will obviously get more from the trip. At the same time, those going without French, can be recruited for classes after at CCC. </w:t>
      </w:r>
    </w:p>
    <w:p w14:paraId="3A3C6FD2" w14:textId="77777777" w:rsidR="00502963" w:rsidRDefault="00502963" w:rsidP="00502963">
      <w:pPr>
        <w:pStyle w:val="ListParagraph"/>
      </w:pPr>
    </w:p>
    <w:p w14:paraId="202F507F" w14:textId="4B00E33D" w:rsidR="000F207F" w:rsidRDefault="00502963" w:rsidP="00502963">
      <w:pPr>
        <w:pStyle w:val="ListParagraph"/>
        <w:ind w:left="360"/>
      </w:pPr>
      <w:r>
        <w:t xml:space="preserve">The trip is also open to the community, as long as at least 18. Everyone takes a French placement test, and the institute will put them into an appropriate level. Ernesto will be working on getting credit for the language work for those who want it. Community Ed students will still take the class in France. Kerrie is going along and will offer Intercultural Communication as a second credit class.  </w:t>
      </w:r>
    </w:p>
    <w:p w14:paraId="7C1A6BDB" w14:textId="1CA8A274" w:rsidR="00502963" w:rsidRDefault="00502963" w:rsidP="00502963">
      <w:pPr>
        <w:pStyle w:val="ListParagraph"/>
        <w:ind w:left="360"/>
      </w:pPr>
    </w:p>
    <w:p w14:paraId="33329635" w14:textId="7EE579AE" w:rsidR="007A4249" w:rsidRDefault="00502963" w:rsidP="00690ECB">
      <w:pPr>
        <w:pStyle w:val="ListParagraph"/>
        <w:numPr>
          <w:ilvl w:val="0"/>
          <w:numId w:val="1"/>
        </w:numPr>
      </w:pPr>
      <w:r>
        <w:t>Still have question on which term—probably Summer 2022. Still working out all the finer details—have the time to do that. One of those details to be developed is the budget plan, including mechanics of collecting funds/fees from students.</w:t>
      </w:r>
      <w:r w:rsidR="00690ECB">
        <w:t xml:space="preserve"> (This was a later agenda item moved to discussion here</w:t>
      </w:r>
      <w:r w:rsidR="00D97F71">
        <w:t>:” Progress</w:t>
      </w:r>
      <w:r w:rsidR="00690ECB">
        <w:t xml:space="preserve"> report on creating a dedicated CCC budget string for study abroad trips”.) </w:t>
      </w:r>
      <w:r>
        <w:t xml:space="preserve">Probably work out with Sue, Kerrie, Ernesto, Jennifer, as are working on the next trips. </w:t>
      </w:r>
    </w:p>
    <w:p w14:paraId="7CABF598" w14:textId="77777777" w:rsidR="007A4249" w:rsidRDefault="007A4249" w:rsidP="00502963">
      <w:pPr>
        <w:pStyle w:val="ListParagraph"/>
        <w:ind w:left="360"/>
      </w:pPr>
    </w:p>
    <w:p w14:paraId="0C6CF337" w14:textId="07EF2C79" w:rsidR="00502963" w:rsidRDefault="007A4249" w:rsidP="00502963">
      <w:pPr>
        <w:pStyle w:val="ListParagraph"/>
        <w:ind w:left="360"/>
      </w:pPr>
      <w:r>
        <w:t>Ida will be able to help with best air price, because she is working as a travel adviser—and has her own web page (</w:t>
      </w:r>
      <w:hyperlink r:id="rId5" w:history="1">
        <w:r w:rsidRPr="005D4B4F">
          <w:rPr>
            <w:rStyle w:val="Hyperlink"/>
          </w:rPr>
          <w:t>www.flipstripstravel.com</w:t>
        </w:r>
      </w:hyperlink>
      <w:r>
        <w:t xml:space="preserve">), which can be used to do community outreach. </w:t>
      </w:r>
      <w:r w:rsidR="00EA7AD7">
        <w:t>She can do a group page for the trips (</w:t>
      </w:r>
      <w:r w:rsidR="00EA7AD7" w:rsidRPr="00EA7AD7">
        <w:t>To see an example of a group page, click on Groups &amp; Events, then click on the 27-day South Pacific.  We can put whatever information there that is needed, and customize it</w:t>
      </w:r>
      <w:r w:rsidR="00EA7AD7">
        <w:t>)</w:t>
      </w:r>
      <w:r w:rsidR="00EA7AD7" w:rsidRPr="00EA7AD7">
        <w:t xml:space="preserve">. </w:t>
      </w:r>
      <w:r>
        <w:t xml:space="preserve">Best air quotes are done 11 months out. </w:t>
      </w:r>
    </w:p>
    <w:p w14:paraId="522FC9E3" w14:textId="77777777" w:rsidR="000F207F" w:rsidRDefault="000F207F" w:rsidP="000F207F"/>
    <w:p w14:paraId="0E60FAAF" w14:textId="45154C23" w:rsidR="000F207F" w:rsidRDefault="000F207F" w:rsidP="00CE276D">
      <w:pPr>
        <w:pStyle w:val="ListParagraph"/>
        <w:numPr>
          <w:ilvl w:val="0"/>
          <w:numId w:val="1"/>
        </w:numPr>
      </w:pPr>
      <w:r>
        <w:lastRenderedPageBreak/>
        <w:t>Website update—Kerrie</w:t>
      </w:r>
      <w:r w:rsidR="00EA7AD7">
        <w:t xml:space="preserve">; Meetings with web team keep getting rescheduled, so been on updates are on hold. She has given them information, but none of it has been posted. Also, change of contact person has been a problem. Also working on one update committee membership on the committee page; last minutes also still to go up. The handbook is not yet posted there. Other completed documents are posted, and drafts of items in process. </w:t>
      </w:r>
    </w:p>
    <w:p w14:paraId="5D16B527" w14:textId="042CEB39" w:rsidR="00EA7AD7" w:rsidRDefault="00EA7AD7" w:rsidP="00EA7AD7"/>
    <w:p w14:paraId="4A48A054" w14:textId="3072946D" w:rsidR="00EA7AD7" w:rsidRDefault="00EA7AD7" w:rsidP="00EA7AD7">
      <w:pPr>
        <w:ind w:left="360"/>
      </w:pPr>
      <w:r>
        <w:t>Still working on survey of students, discuss at next meeting. Work with ASG to get it distributed</w:t>
      </w:r>
      <w:r w:rsidR="00DA0E85">
        <w:t>?</w:t>
      </w:r>
      <w:r>
        <w:t xml:space="preserve"> Sue to work on</w:t>
      </w:r>
      <w:r w:rsidR="00DA0E85">
        <w:t xml:space="preserve"> finding last version. UPDATE near end of meeting: David Plotkin expresses concern about over-surveying students; has a suggestion about including this in another survey. Work around: asking our departments to offer the survey to classes, as a voluntary option. Still plan to work on survey content next meeting.</w:t>
      </w:r>
    </w:p>
    <w:p w14:paraId="397DD0A9" w14:textId="77777777" w:rsidR="000F207F" w:rsidRDefault="000F207F" w:rsidP="000F207F"/>
    <w:p w14:paraId="4DA8BE81" w14:textId="3FDE6A93" w:rsidR="000F207F" w:rsidRDefault="000F207F" w:rsidP="00CE276D">
      <w:pPr>
        <w:pStyle w:val="ListParagraph"/>
        <w:numPr>
          <w:ilvl w:val="0"/>
          <w:numId w:val="1"/>
        </w:numPr>
      </w:pPr>
      <w:r>
        <w:t>ISP update—Sue Goff</w:t>
      </w:r>
      <w:r w:rsidR="00EA7AD7">
        <w:t xml:space="preserve">; No word yet: Sue Mach working on getting answer. </w:t>
      </w:r>
    </w:p>
    <w:p w14:paraId="5DA13706" w14:textId="77777777" w:rsidR="000F207F" w:rsidRDefault="000F207F" w:rsidP="000F207F"/>
    <w:p w14:paraId="0CC8CB0F" w14:textId="34CF71C8" w:rsidR="000F207F" w:rsidRDefault="00AF00C1" w:rsidP="00CE276D">
      <w:pPr>
        <w:pStyle w:val="ListParagraph"/>
        <w:numPr>
          <w:ilvl w:val="0"/>
          <w:numId w:val="1"/>
        </w:numPr>
      </w:pPr>
      <w:r>
        <w:t>Open World Town Hall Meeting—Sue Goff or Sue Mach</w:t>
      </w:r>
      <w:r w:rsidR="00EA7AD7">
        <w:t>; announcement of virtual meeting on January 15, if interested in knowing what is going on. 11:30 a.m. our time. Would like to have a committee member attend—Sue M will see if she can go, or if Sue Goff is attending.</w:t>
      </w:r>
    </w:p>
    <w:p w14:paraId="046AB29E" w14:textId="77777777" w:rsidR="000F207F" w:rsidRDefault="000F207F" w:rsidP="000F207F"/>
    <w:p w14:paraId="0C52FCCB" w14:textId="21D88710" w:rsidR="000F207F" w:rsidRDefault="000F207F" w:rsidP="00CE276D">
      <w:pPr>
        <w:pStyle w:val="ListParagraph"/>
        <w:numPr>
          <w:ilvl w:val="0"/>
          <w:numId w:val="1"/>
        </w:numPr>
      </w:pPr>
      <w:r>
        <w:t xml:space="preserve">Perhaps develop a concrete plan for virtual exchange.  </w:t>
      </w:r>
      <w:r w:rsidR="00690ECB">
        <w:t>Sue was thinking about a one-credit class, but Michael and Carol will need to check things out—what Ireland is doing is in their area.</w:t>
      </w:r>
    </w:p>
    <w:p w14:paraId="56304E75" w14:textId="77777777" w:rsidR="00690ECB" w:rsidRDefault="00690ECB" w:rsidP="00690ECB">
      <w:pPr>
        <w:pStyle w:val="ListParagraph"/>
      </w:pPr>
    </w:p>
    <w:p w14:paraId="1B7A2A0D" w14:textId="4618B73F" w:rsidR="00690ECB" w:rsidRDefault="00690ECB" w:rsidP="00690ECB">
      <w:pPr>
        <w:pStyle w:val="ListParagraph"/>
        <w:numPr>
          <w:ilvl w:val="0"/>
          <w:numId w:val="1"/>
        </w:numPr>
      </w:pPr>
      <w:r>
        <w:t>Perhaps develop a concrete plan for fundraising—work on something in honor of Ida, either in-person or virtual. There are still deposits out from plan for Ida’s retirement that was to be in July 2020. Can it happen in July 2021? The idea was to get donations for the CCC Foundation.</w:t>
      </w:r>
    </w:p>
    <w:p w14:paraId="109E1AD1" w14:textId="77777777" w:rsidR="00690ECB" w:rsidRDefault="00690ECB" w:rsidP="00690ECB">
      <w:pPr>
        <w:pStyle w:val="ListParagraph"/>
      </w:pPr>
    </w:p>
    <w:p w14:paraId="0AC22C76" w14:textId="02AD0239" w:rsidR="00690ECB" w:rsidRDefault="00690ECB" w:rsidP="00690ECB">
      <w:pPr>
        <w:pStyle w:val="ListParagraph"/>
        <w:ind w:left="360"/>
      </w:pPr>
      <w:r>
        <w:t xml:space="preserve">Ida is thinking of doing an Iceland Trip at end of 2021, to see the Northern Lights, and has asked Foundation about inviting CCC Alums. Bill Briare had a trip planned that hasn’t happened: may need to connect with him, too. </w:t>
      </w:r>
      <w:r w:rsidR="00120641">
        <w:t xml:space="preserve"> Jennifer will make that connection. </w:t>
      </w:r>
      <w:r>
        <w:t>Not heard back from Foundation on idea on alum connection. Suggestion is that faculty and staff might be interested</w:t>
      </w:r>
      <w:r w:rsidR="00120641">
        <w:t>, too</w:t>
      </w:r>
      <w:r>
        <w:t>.</w:t>
      </w:r>
    </w:p>
    <w:p w14:paraId="3C62E17A" w14:textId="3870CAA1" w:rsidR="00690ECB" w:rsidRDefault="00690ECB" w:rsidP="00690ECB">
      <w:pPr>
        <w:pStyle w:val="ListParagraph"/>
        <w:ind w:left="360"/>
      </w:pPr>
    </w:p>
    <w:p w14:paraId="5A1A5D00" w14:textId="3649E618" w:rsidR="00690ECB" w:rsidRDefault="00690ECB" w:rsidP="00690ECB">
      <w:pPr>
        <w:pStyle w:val="ListParagraph"/>
        <w:ind w:left="360"/>
      </w:pPr>
      <w:r>
        <w:t xml:space="preserve">Another fund-raising idea: do something at Sylvia Beach Hotel (a place the English department has used for events). </w:t>
      </w:r>
      <w:r w:rsidR="00120641">
        <w:t xml:space="preserve">Plus, Ida has a bunch of other ideas that faculty could do around travel in the future—literature, drama, etc. She believes planning ahead will help get good prices, before everything goes up. Free cancellation is important, but read fine print. </w:t>
      </w:r>
    </w:p>
    <w:p w14:paraId="4C0CFADD" w14:textId="2900C974" w:rsidR="00120641" w:rsidRDefault="00120641" w:rsidP="00690ECB">
      <w:pPr>
        <w:pStyle w:val="ListParagraph"/>
        <w:ind w:left="360"/>
      </w:pPr>
    </w:p>
    <w:p w14:paraId="1E3D2077" w14:textId="161B89F2" w:rsidR="00120641" w:rsidRDefault="00120641" w:rsidP="00120641">
      <w:pPr>
        <w:pStyle w:val="ListParagraph"/>
        <w:numPr>
          <w:ilvl w:val="0"/>
          <w:numId w:val="1"/>
        </w:numPr>
      </w:pPr>
      <w:r>
        <w:t xml:space="preserve">Where is our preferred provider list? </w:t>
      </w:r>
      <w:r w:rsidR="00DA0E85">
        <w:t xml:space="preserve">Does not seem to exist—will build from our current providers, then check with those used in the past. Post-COVID will need to re-check what other providers are still in existence, and what they offer—maybe see what PCC Study Abroad has listed at that point. </w:t>
      </w:r>
    </w:p>
    <w:p w14:paraId="674D66C4" w14:textId="77777777" w:rsidR="00DA0E85" w:rsidRDefault="00DA0E85" w:rsidP="00DA0E85">
      <w:pPr>
        <w:pStyle w:val="ListParagraph"/>
        <w:ind w:left="360"/>
      </w:pPr>
    </w:p>
    <w:p w14:paraId="57A3D915" w14:textId="12B1BA55" w:rsidR="00DA0E85" w:rsidRDefault="00DA0E85" w:rsidP="00120641">
      <w:pPr>
        <w:pStyle w:val="ListParagraph"/>
        <w:numPr>
          <w:ilvl w:val="0"/>
          <w:numId w:val="1"/>
        </w:numPr>
      </w:pPr>
      <w:r>
        <w:lastRenderedPageBreak/>
        <w:t>Update: Yvonne has applied again on a Fulbright aimed at Community College instructors, in Russia. Has made it past first step.</w:t>
      </w:r>
    </w:p>
    <w:p w14:paraId="526C2A92" w14:textId="77777777" w:rsidR="00690ECB" w:rsidRDefault="00690ECB" w:rsidP="00690ECB">
      <w:pPr>
        <w:pStyle w:val="ListParagraph"/>
      </w:pPr>
    </w:p>
    <w:p w14:paraId="1CA07318" w14:textId="26A132D4" w:rsidR="00690ECB" w:rsidRDefault="00690ECB" w:rsidP="00CE276D">
      <w:pPr>
        <w:pStyle w:val="ListParagraph"/>
        <w:numPr>
          <w:ilvl w:val="0"/>
          <w:numId w:val="1"/>
        </w:numPr>
      </w:pPr>
      <w:r>
        <w:t>Note: College Winter In-service is Friday, February 12, and starts at 1 p.m. Need to decide next meeting whether to cancel, shorten the meeting, or move start time earlier.</w:t>
      </w:r>
    </w:p>
    <w:p w14:paraId="66B89D5C" w14:textId="77777777" w:rsidR="000F207F" w:rsidRDefault="000F207F" w:rsidP="000F207F"/>
    <w:p w14:paraId="5379B34E" w14:textId="77777777" w:rsidR="000F207F" w:rsidRPr="000F207F" w:rsidRDefault="000F207F" w:rsidP="000F207F"/>
    <w:sectPr w:rsidR="000F207F" w:rsidRPr="000F207F" w:rsidSect="00C8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2EB7"/>
    <w:multiLevelType w:val="hybridMultilevel"/>
    <w:tmpl w:val="DCA8C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1Nrc0NjGwNDdR0lEKTi0uzszPAykwrAUAqXm6FSwAAAA="/>
  </w:docVars>
  <w:rsids>
    <w:rsidRoot w:val="000F207F"/>
    <w:rsid w:val="000F207F"/>
    <w:rsid w:val="00120641"/>
    <w:rsid w:val="001A4365"/>
    <w:rsid w:val="004F1E9A"/>
    <w:rsid w:val="00502963"/>
    <w:rsid w:val="005439C1"/>
    <w:rsid w:val="00690ECB"/>
    <w:rsid w:val="007A4249"/>
    <w:rsid w:val="008667C2"/>
    <w:rsid w:val="00981DEA"/>
    <w:rsid w:val="00AF00C1"/>
    <w:rsid w:val="00C87856"/>
    <w:rsid w:val="00CE276D"/>
    <w:rsid w:val="00D97F71"/>
    <w:rsid w:val="00DA0E85"/>
    <w:rsid w:val="00EA7AD7"/>
    <w:rsid w:val="00F3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2635"/>
  <w14:defaultImageDpi w14:val="330"/>
  <w15:chartTrackingRefBased/>
  <w15:docId w15:val="{F2A3E4B6-1C6B-6149-ADB6-0F228025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76D"/>
    <w:pPr>
      <w:ind w:left="720"/>
      <w:contextualSpacing/>
    </w:pPr>
  </w:style>
  <w:style w:type="character" w:styleId="Hyperlink">
    <w:name w:val="Hyperlink"/>
    <w:basedOn w:val="DefaultParagraphFont"/>
    <w:uiPriority w:val="99"/>
    <w:unhideWhenUsed/>
    <w:rsid w:val="007A4249"/>
    <w:rPr>
      <w:color w:val="0563C1" w:themeColor="hyperlink"/>
      <w:u w:val="single"/>
    </w:rPr>
  </w:style>
  <w:style w:type="character" w:customStyle="1" w:styleId="UnresolvedMention">
    <w:name w:val="Unresolved Mention"/>
    <w:basedOn w:val="DefaultParagraphFont"/>
    <w:uiPriority w:val="99"/>
    <w:rsid w:val="007A4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ipstripstrav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Kerrie Hughes</cp:lastModifiedBy>
  <cp:revision>2</cp:revision>
  <dcterms:created xsi:type="dcterms:W3CDTF">2021-01-22T19:15:00Z</dcterms:created>
  <dcterms:modified xsi:type="dcterms:W3CDTF">2021-01-22T19:15:00Z</dcterms:modified>
</cp:coreProperties>
</file>